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631C0" w14:textId="1F8C8E53" w:rsidR="002B7562" w:rsidRPr="002B7562" w:rsidRDefault="002B7562" w:rsidP="002B7562">
      <w:pPr>
        <w:spacing w:line="320" w:lineRule="atLeast"/>
        <w:jc w:val="right"/>
        <w:rPr>
          <w:rFonts w:ascii="Verdana" w:eastAsia="Calibri" w:hAnsi="Verdana" w:cs="Arial"/>
          <w:b/>
          <w:sz w:val="20"/>
          <w:szCs w:val="20"/>
        </w:rPr>
      </w:pPr>
      <w:r w:rsidRPr="002B756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</w:t>
      </w:r>
      <w:r w:rsidRPr="002B7562">
        <w:rPr>
          <w:rFonts w:ascii="Verdana" w:eastAsia="Calibri" w:hAnsi="Verdana" w:cs="Times New Roman"/>
          <w:b/>
          <w:bCs/>
          <w:sz w:val="20"/>
          <w:szCs w:val="20"/>
        </w:rPr>
        <w:t>6</w:t>
      </w:r>
      <w:r w:rsidRPr="002B756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do </w:t>
      </w:r>
      <w:r w:rsidRPr="002B7562">
        <w:rPr>
          <w:rFonts w:ascii="Verdana" w:eastAsia="Calibri" w:hAnsi="Verdana" w:cs="Times New Roman"/>
          <w:b/>
          <w:bCs/>
          <w:sz w:val="20"/>
          <w:szCs w:val="20"/>
        </w:rPr>
        <w:t>SWZ</w:t>
      </w:r>
      <w:r w:rsidRPr="002B7562">
        <w:rPr>
          <w:rFonts w:ascii="Verdana" w:eastAsia="Calibri" w:hAnsi="Verdana" w:cs="Arial"/>
          <w:b/>
          <w:sz w:val="20"/>
          <w:szCs w:val="20"/>
        </w:rPr>
        <w:t xml:space="preserve">   </w:t>
      </w:r>
    </w:p>
    <w:p w14:paraId="7EBF664B" w14:textId="4156B5DA" w:rsidR="002B7562" w:rsidRPr="002B7562" w:rsidRDefault="008B12A5" w:rsidP="00DE7EF6">
      <w:pPr>
        <w:spacing w:line="320" w:lineRule="atLeast"/>
        <w:rPr>
          <w:rFonts w:ascii="Verdana" w:eastAsia="Calibri" w:hAnsi="Verdana" w:cs="Tahoma"/>
          <w:b/>
          <w:sz w:val="20"/>
          <w:szCs w:val="20"/>
        </w:rPr>
      </w:pPr>
      <w:r w:rsidRPr="008B12A5">
        <w:rPr>
          <w:rFonts w:ascii="Verdana" w:eastAsia="Calibri" w:hAnsi="Verdana" w:cs="Tahoma"/>
          <w:b/>
          <w:sz w:val="20"/>
          <w:szCs w:val="20"/>
        </w:rPr>
        <w:t>ZP</w:t>
      </w:r>
      <w:r w:rsidR="002B7562" w:rsidRPr="008B12A5">
        <w:rPr>
          <w:rFonts w:ascii="Verdana" w:eastAsia="Calibri" w:hAnsi="Verdana" w:cs="Tahoma"/>
          <w:b/>
          <w:sz w:val="20"/>
          <w:szCs w:val="20"/>
        </w:rPr>
        <w:t>-271-</w:t>
      </w:r>
      <w:r w:rsidR="00B44146">
        <w:rPr>
          <w:rFonts w:ascii="Verdana" w:eastAsia="Calibri" w:hAnsi="Verdana" w:cs="Tahoma"/>
          <w:b/>
          <w:sz w:val="20"/>
          <w:szCs w:val="20"/>
        </w:rPr>
        <w:t>FENX-</w:t>
      </w:r>
      <w:r w:rsidR="00B44146" w:rsidRPr="00B44146">
        <w:rPr>
          <w:rFonts w:ascii="Verdana" w:eastAsia="Calibri" w:hAnsi="Verdana" w:cs="Tahoma"/>
          <w:b/>
          <w:sz w:val="20"/>
          <w:szCs w:val="20"/>
        </w:rPr>
        <w:t>1</w:t>
      </w:r>
      <w:r w:rsidR="002B7562" w:rsidRPr="00B44146">
        <w:rPr>
          <w:rFonts w:ascii="Verdana" w:eastAsia="Calibri" w:hAnsi="Verdana" w:cs="Tahoma"/>
          <w:b/>
          <w:sz w:val="20"/>
          <w:szCs w:val="20"/>
        </w:rPr>
        <w:t>/202</w:t>
      </w:r>
      <w:r w:rsidR="004C6973" w:rsidRPr="00B44146">
        <w:rPr>
          <w:rFonts w:ascii="Verdana" w:eastAsia="Calibri" w:hAnsi="Verdana" w:cs="Tahoma"/>
          <w:b/>
          <w:sz w:val="20"/>
          <w:szCs w:val="20"/>
        </w:rPr>
        <w:t>6</w:t>
      </w:r>
    </w:p>
    <w:p w14:paraId="5A3254B6" w14:textId="11F9E52A" w:rsidR="00143BB3" w:rsidRPr="002B7562" w:rsidRDefault="00143BB3" w:rsidP="00143BB3">
      <w:pPr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57E8A7DA" w14:textId="77777777" w:rsidR="00143BB3" w:rsidRPr="002B7562" w:rsidRDefault="00143BB3" w:rsidP="00143BB3">
      <w:pPr>
        <w:jc w:val="center"/>
        <w:rPr>
          <w:rFonts w:ascii="Verdana" w:eastAsia="Calibri" w:hAnsi="Verdana" w:cs="Times New Roman"/>
          <w:b/>
          <w:sz w:val="20"/>
          <w:szCs w:val="20"/>
        </w:rPr>
      </w:pPr>
    </w:p>
    <w:p w14:paraId="137C38F4" w14:textId="63CAE08A" w:rsidR="00143BB3" w:rsidRDefault="00143BB3" w:rsidP="00143BB3">
      <w:pPr>
        <w:tabs>
          <w:tab w:val="left" w:pos="9071"/>
        </w:tabs>
        <w:spacing w:line="276" w:lineRule="auto"/>
        <w:jc w:val="center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2B7562">
        <w:rPr>
          <w:rFonts w:ascii="Verdana" w:eastAsia="Calibri" w:hAnsi="Verdana" w:cs="Times New Roman"/>
          <w:b/>
          <w:sz w:val="20"/>
          <w:szCs w:val="20"/>
          <w:u w:val="single"/>
        </w:rPr>
        <w:t>OŚWIADCZENI</w:t>
      </w:r>
      <w:r w:rsidR="002B7562">
        <w:rPr>
          <w:rFonts w:ascii="Verdana" w:eastAsia="Calibri" w:hAnsi="Verdana" w:cs="Times New Roman"/>
          <w:b/>
          <w:sz w:val="20"/>
          <w:szCs w:val="20"/>
          <w:u w:val="single"/>
        </w:rPr>
        <w:t>E</w:t>
      </w:r>
      <w:r w:rsidRPr="002B7562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 WYKONAWCY</w:t>
      </w:r>
      <w:r w:rsidR="002B7562">
        <w:rPr>
          <w:rFonts w:ascii="Verdana" w:eastAsia="Calibri" w:hAnsi="Verdana" w:cs="Times New Roman"/>
          <w:b/>
          <w:sz w:val="20"/>
          <w:szCs w:val="20"/>
          <w:u w:val="single"/>
        </w:rPr>
        <w:t>/WSPÓŁWYKONAWCY</w:t>
      </w:r>
    </w:p>
    <w:p w14:paraId="2C3C950E" w14:textId="1A98E959" w:rsidR="002B7562" w:rsidRPr="002B7562" w:rsidRDefault="002B7562" w:rsidP="00143BB3">
      <w:pPr>
        <w:tabs>
          <w:tab w:val="left" w:pos="9071"/>
        </w:tabs>
        <w:spacing w:line="276" w:lineRule="auto"/>
        <w:jc w:val="center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>o aktualności danych</w:t>
      </w:r>
    </w:p>
    <w:p w14:paraId="1FA1AB8E" w14:textId="77777777" w:rsidR="00143BB3" w:rsidRPr="002B7562" w:rsidRDefault="00143BB3" w:rsidP="00143BB3">
      <w:pPr>
        <w:tabs>
          <w:tab w:val="left" w:pos="9071"/>
        </w:tabs>
        <w:spacing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73DCF40" w14:textId="77777777" w:rsidR="002B7562" w:rsidRDefault="002B7562" w:rsidP="003F2B17">
      <w:pPr>
        <w:spacing w:line="276" w:lineRule="auto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Oświadczam, iż złożone przeze mnie wraz z ofertą oświadczenie dotyczące braku podstaw wykluczenia z niniejszego postępowania (</w:t>
      </w:r>
      <w:r>
        <w:rPr>
          <w:rFonts w:ascii="Verdana" w:eastAsia="Calibri" w:hAnsi="Verdana" w:cs="Times New Roman"/>
          <w:b/>
          <w:sz w:val="20"/>
          <w:szCs w:val="20"/>
        </w:rPr>
        <w:t>Załącznik 1/Załącznik 1a</w:t>
      </w:r>
      <w:r>
        <w:rPr>
          <w:rFonts w:ascii="Verdana" w:eastAsia="Calibri" w:hAnsi="Verdana" w:cs="Times New Roman"/>
          <w:sz w:val="20"/>
          <w:szCs w:val="20"/>
        </w:rPr>
        <w:t xml:space="preserve">*) w pełni zachowuje swoją aktualność. </w:t>
      </w:r>
    </w:p>
    <w:p w14:paraId="471F3236" w14:textId="77777777" w:rsidR="003F2B17" w:rsidRPr="001919D4" w:rsidRDefault="003F2B17" w:rsidP="003F2B17">
      <w:pPr>
        <w:spacing w:after="20" w:line="276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919D4">
        <w:rPr>
          <w:rFonts w:ascii="Verdana" w:eastAsia="Times New Roman" w:hAnsi="Verdana" w:cs="Times New Roman"/>
          <w:sz w:val="20"/>
          <w:szCs w:val="20"/>
        </w:rPr>
        <w:t>Potwierdzam ponadto aktualność informacji i oświadczeń złożonych wraz z ofertą w zakresie zgodności realizacji zamówienia z zasadą DNSH, zasadą równości szans i niedyskryminacji, w tym dostępności dla osób z niepełnosprawnościami, zasadą równości kobiet i mężczyzn oraz wymaganiami wynikającymi z KPP i KPON.</w:t>
      </w:r>
    </w:p>
    <w:p w14:paraId="44A3AE82" w14:textId="77777777" w:rsidR="003F2B17" w:rsidRDefault="003F2B17" w:rsidP="003F2B17">
      <w:pPr>
        <w:spacing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61980C5F" w14:textId="3917737C" w:rsidR="005B3756" w:rsidRDefault="004C6973" w:rsidP="004C6973">
      <w:pPr>
        <w:tabs>
          <w:tab w:val="left" w:pos="7245"/>
        </w:tabs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</w:r>
    </w:p>
    <w:p w14:paraId="211F7247" w14:textId="77777777" w:rsidR="005B3756" w:rsidRDefault="005B3756" w:rsidP="002B7562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4E6FD87F" w14:textId="77777777" w:rsidR="005B3756" w:rsidRDefault="005B3756" w:rsidP="002B7562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3D15DA6" w14:textId="77777777" w:rsidR="005B3756" w:rsidRDefault="005B3756" w:rsidP="002B7562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2027729" w14:textId="77777777" w:rsidR="005B3756" w:rsidRDefault="005B3756" w:rsidP="002B7562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3A208CE" w14:textId="77777777" w:rsidR="005B3756" w:rsidRDefault="005B3756" w:rsidP="002B7562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6A38A76B" w14:textId="77777777" w:rsidR="005B3756" w:rsidRDefault="005B3756" w:rsidP="002B7562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1A7BA9E3" w14:textId="39CFB5E8" w:rsidR="005B3756" w:rsidRPr="005B3756" w:rsidRDefault="005B3756" w:rsidP="005B3756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5B3756">
        <w:rPr>
          <w:rFonts w:ascii="Verdana" w:eastAsia="Calibri" w:hAnsi="Verdana" w:cs="Times New Roman"/>
          <w:sz w:val="20"/>
          <w:szCs w:val="20"/>
        </w:rPr>
        <w:t>*</w:t>
      </w:r>
      <w:r>
        <w:rPr>
          <w:rFonts w:ascii="Verdana" w:eastAsia="Calibri" w:hAnsi="Verdana" w:cs="Times New Roman"/>
          <w:sz w:val="20"/>
          <w:szCs w:val="20"/>
        </w:rPr>
        <w:t xml:space="preserve"> </w:t>
      </w:r>
      <w:r w:rsidRPr="005B3756">
        <w:rPr>
          <w:rFonts w:ascii="Verdana" w:eastAsia="Calibri" w:hAnsi="Verdana" w:cs="Times New Roman"/>
          <w:sz w:val="20"/>
          <w:szCs w:val="20"/>
        </w:rPr>
        <w:t>nie</w:t>
      </w:r>
      <w:r>
        <w:rPr>
          <w:rFonts w:ascii="Verdana" w:eastAsia="Calibri" w:hAnsi="Verdana" w:cs="Times New Roman"/>
          <w:sz w:val="20"/>
          <w:szCs w:val="20"/>
        </w:rPr>
        <w:t>właściwe skreślić</w:t>
      </w:r>
    </w:p>
    <w:p w14:paraId="5D6BEB34" w14:textId="77777777" w:rsidR="00143BB3" w:rsidRPr="002B7562" w:rsidRDefault="00143BB3" w:rsidP="00143BB3">
      <w:pPr>
        <w:jc w:val="center"/>
        <w:rPr>
          <w:rFonts w:ascii="Verdana" w:eastAsia="Calibri" w:hAnsi="Verdana" w:cs="Times New Roman"/>
          <w:b/>
          <w:sz w:val="20"/>
          <w:szCs w:val="20"/>
        </w:rPr>
      </w:pPr>
    </w:p>
    <w:p w14:paraId="102B0994" w14:textId="77777777" w:rsidR="00143BB3" w:rsidRPr="002B7562" w:rsidRDefault="00143BB3" w:rsidP="00143BB3">
      <w:pPr>
        <w:rPr>
          <w:rFonts w:ascii="Verdana" w:hAnsi="Verdana"/>
          <w:sz w:val="20"/>
          <w:szCs w:val="20"/>
        </w:rPr>
      </w:pPr>
    </w:p>
    <w:p w14:paraId="69149331" w14:textId="77777777" w:rsidR="001054B4" w:rsidRPr="002B7562" w:rsidRDefault="001054B4">
      <w:pPr>
        <w:rPr>
          <w:rFonts w:ascii="Verdana" w:hAnsi="Verdana"/>
          <w:sz w:val="20"/>
          <w:szCs w:val="20"/>
        </w:rPr>
      </w:pPr>
    </w:p>
    <w:sectPr w:rsidR="001054B4" w:rsidRPr="002B756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6D773" w14:textId="77777777" w:rsidR="00BE225E" w:rsidRDefault="00BE225E" w:rsidP="00143BB3">
      <w:pPr>
        <w:spacing w:after="0" w:line="240" w:lineRule="auto"/>
      </w:pPr>
      <w:r>
        <w:separator/>
      </w:r>
    </w:p>
  </w:endnote>
  <w:endnote w:type="continuationSeparator" w:id="0">
    <w:p w14:paraId="3861BD2F" w14:textId="77777777" w:rsidR="00BE225E" w:rsidRDefault="00BE225E" w:rsidP="00143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CB5CF" w14:textId="77777777" w:rsidR="00BE225E" w:rsidRDefault="00BE225E" w:rsidP="00143BB3">
      <w:pPr>
        <w:spacing w:after="0" w:line="240" w:lineRule="auto"/>
      </w:pPr>
      <w:r>
        <w:separator/>
      </w:r>
    </w:p>
  </w:footnote>
  <w:footnote w:type="continuationSeparator" w:id="0">
    <w:p w14:paraId="11B7A71B" w14:textId="77777777" w:rsidR="00BE225E" w:rsidRDefault="00BE225E" w:rsidP="00143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C6493" w14:textId="77777777" w:rsidR="00DE7EF6" w:rsidRPr="004F0CF0" w:rsidRDefault="00DE7EF6" w:rsidP="00DE7EF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both"/>
      <w:rPr>
        <w:color w:val="000000"/>
        <w:kern w:val="2"/>
        <w14:ligatures w14:val="standardContextual"/>
      </w:rPr>
    </w:pPr>
    <w:bookmarkStart w:id="0" w:name="_Hlk224728964"/>
    <w:bookmarkStart w:id="1" w:name="_Hlk87428401"/>
    <w:bookmarkStart w:id="2" w:name="_Hlk87428402"/>
    <w:bookmarkStart w:id="3" w:name="_Hlk112063357"/>
    <w:bookmarkStart w:id="4" w:name="_Hlk130472229"/>
    <w:bookmarkStart w:id="5" w:name="_Hlk130472230"/>
    <w:bookmarkStart w:id="6" w:name="_Hlk130468684"/>
    <w:bookmarkStart w:id="7" w:name="_Hlk130468685"/>
    <w:bookmarkStart w:id="8" w:name="_Hlk130468954"/>
    <w:bookmarkStart w:id="9" w:name="_Hlk130468955"/>
    <w:bookmarkStart w:id="10" w:name="_Hlk130471345"/>
    <w:bookmarkStart w:id="11" w:name="_Hlk130471346"/>
    <w:r w:rsidRPr="004F0CF0">
      <w:rPr>
        <w:noProof/>
        <w:color w:val="000000"/>
        <w:kern w:val="2"/>
        <w14:ligatures w14:val="standardContextual"/>
      </w:rPr>
      <w:drawing>
        <wp:inline distT="0" distB="0" distL="0" distR="0" wp14:anchorId="6946161F" wp14:editId="40CBA184">
          <wp:extent cx="5845175" cy="714375"/>
          <wp:effectExtent l="0" t="0" r="3175" b="9525"/>
          <wp:docPr id="8889197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517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bookmarkStart w:id="12" w:name="_Hlk224728902"/>
    <w:bookmarkStart w:id="13" w:name="_Hlk224728903"/>
    <w:bookmarkStart w:id="14" w:name="_Hlk224728915"/>
    <w:bookmarkStart w:id="15" w:name="_Hlk224728916"/>
    <w:bookmarkStart w:id="16" w:name="_Hlk224728989"/>
    <w:bookmarkStart w:id="17" w:name="_Hlk224728990"/>
    <w:bookmarkStart w:id="18" w:name="_Hlk224729056"/>
    <w:bookmarkStart w:id="19" w:name="_Hlk224729057"/>
    <w:bookmarkStart w:id="20" w:name="_Hlk224729098"/>
    <w:bookmarkStart w:id="21" w:name="_Hlk224729099"/>
    <w:bookmarkStart w:id="22" w:name="_Hlk224729131"/>
    <w:bookmarkStart w:id="23" w:name="_Hlk224729132"/>
    <w:bookmarkStart w:id="24" w:name="_Hlk224729280"/>
    <w:bookmarkStart w:id="25" w:name="_Hlk224729281"/>
    <w:bookmarkStart w:id="26" w:name="_Hlk224729352"/>
    <w:bookmarkStart w:id="27" w:name="_Hlk224729353"/>
    <w:bookmarkStart w:id="28" w:name="_Hlk224729400"/>
    <w:bookmarkStart w:id="29" w:name="_Hlk224729401"/>
    <w:bookmarkStart w:id="30" w:name="_Hlk224729473"/>
    <w:bookmarkStart w:id="31" w:name="_Hlk224729474"/>
    <w:bookmarkEnd w:id="0"/>
    <w:r w:rsidRPr="004F0CF0">
      <w:rPr>
        <w:rFonts w:ascii="Calibri" w:hAnsi="Calibri" w:cs="Calibri"/>
        <w:kern w:val="2"/>
        <w:sz w:val="16"/>
        <w:szCs w:val="16"/>
        <w14:ligatures w14:val="standardContextual"/>
      </w:rPr>
      <w:t>„Rozwój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</w:r>
  </w:p>
  <w:p w14:paraId="55DB27D4" w14:textId="77777777" w:rsidR="00DE7EF6" w:rsidRPr="004F0CF0" w:rsidRDefault="00DE7EF6" w:rsidP="00DE7EF6">
    <w:pPr>
      <w:spacing w:after="0"/>
      <w:jc w:val="center"/>
      <w:rPr>
        <w:rFonts w:ascii="Times New Roman" w:hAnsi="Times New Roman" w:cs="Times New Roman"/>
        <w:iCs/>
        <w:sz w:val="16"/>
        <w:szCs w:val="16"/>
      </w:rPr>
    </w:pPr>
  </w:p>
  <w:p w14:paraId="5393D458" w14:textId="77777777" w:rsidR="00DE7EF6" w:rsidRPr="004F0CF0" w:rsidRDefault="00DE7EF6" w:rsidP="00DE7EF6">
    <w:pPr>
      <w:spacing w:line="276" w:lineRule="auto"/>
      <w:jc w:val="both"/>
      <w:rPr>
        <w:rFonts w:ascii="Times New Roman" w:hAnsi="Times New Roman" w:cs="Times New Roman"/>
        <w:iCs/>
        <w:sz w:val="16"/>
        <w:szCs w:val="16"/>
      </w:rPr>
    </w:pPr>
    <w:r w:rsidRPr="004F0CF0">
      <w:rPr>
        <w:rFonts w:ascii="Times New Roman" w:hAnsi="Times New Roman" w:cs="Times New Roman"/>
        <w:iCs/>
        <w:sz w:val="16"/>
        <w:szCs w:val="16"/>
      </w:rPr>
      <w:t>Uniwersytecki Szpital Ortopedyczno – Rehabilitacyjny w Zakopanem, ul. Oswalda Balzera 15, 34 – 500 Zakopane,  postępowanie nr                 ZP-271-FENX-1/2026</w:t>
    </w:r>
    <w:r w:rsidRPr="004F0CF0">
      <w:rPr>
        <w:rFonts w:ascii="Times New Roman" w:hAnsi="Times New Roman" w:cs="Times New Roman"/>
        <w:i/>
        <w:iCs/>
        <w:sz w:val="16"/>
        <w:szCs w:val="16"/>
      </w:rPr>
      <w:t xml:space="preserve"> - </w:t>
    </w:r>
    <w:r w:rsidRPr="004F0CF0">
      <w:rPr>
        <w:rFonts w:ascii="Times New Roman" w:hAnsi="Times New Roman" w:cs="Times New Roman"/>
        <w:bCs/>
        <w:color w:val="000000" w:themeColor="text1"/>
        <w:kern w:val="2"/>
        <w:sz w:val="16"/>
        <w:szCs w:val="16"/>
        <w14:ligatures w14:val="standardContextual"/>
      </w:rPr>
      <w:t>dostawa densytometru rentgenowskiego</w:t>
    </w:r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</w:p>
  <w:bookmarkEnd w:id="1"/>
  <w:bookmarkEnd w:id="2"/>
  <w:bookmarkEnd w:id="3"/>
  <w:bookmarkEnd w:id="4"/>
  <w:bookmarkEnd w:id="5"/>
  <w:p w14:paraId="2C5383B8" w14:textId="6FB30EEC" w:rsidR="00143BB3" w:rsidRPr="00B44146" w:rsidRDefault="00143BB3" w:rsidP="00B44146">
    <w:pPr>
      <w:spacing w:line="276" w:lineRule="auto"/>
      <w:jc w:val="both"/>
      <w:rPr>
        <w:rFonts w:ascii="Times New Roman" w:hAnsi="Times New Roman" w:cs="Times New Roman"/>
        <w:i/>
        <w:kern w:val="2"/>
        <w:sz w:val="16"/>
        <w:szCs w:val="16"/>
        <w:lang w:eastAsia="pl-PL"/>
        <w14:ligatures w14:val="standardContextual"/>
      </w:rPr>
    </w:pPr>
  </w:p>
  <w:bookmarkEnd w:id="6"/>
  <w:bookmarkEnd w:id="7"/>
  <w:bookmarkEnd w:id="8"/>
  <w:bookmarkEnd w:id="9"/>
  <w:bookmarkEnd w:id="10"/>
  <w:bookmarkEnd w:id="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5332"/>
    <w:multiLevelType w:val="hybridMultilevel"/>
    <w:tmpl w:val="EE04AB34"/>
    <w:lvl w:ilvl="0" w:tplc="CDA6D81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27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BB3"/>
    <w:rsid w:val="00004CC0"/>
    <w:rsid w:val="000122D3"/>
    <w:rsid w:val="000800FA"/>
    <w:rsid w:val="00083909"/>
    <w:rsid w:val="001054B4"/>
    <w:rsid w:val="0011100C"/>
    <w:rsid w:val="00143BB3"/>
    <w:rsid w:val="001919D4"/>
    <w:rsid w:val="00233146"/>
    <w:rsid w:val="002B7562"/>
    <w:rsid w:val="00386A3C"/>
    <w:rsid w:val="003F2B17"/>
    <w:rsid w:val="004C6973"/>
    <w:rsid w:val="0051764F"/>
    <w:rsid w:val="005B3756"/>
    <w:rsid w:val="00653418"/>
    <w:rsid w:val="006A4A21"/>
    <w:rsid w:val="006C1D25"/>
    <w:rsid w:val="006F73CE"/>
    <w:rsid w:val="00797256"/>
    <w:rsid w:val="007C47F6"/>
    <w:rsid w:val="00823E13"/>
    <w:rsid w:val="008B12A5"/>
    <w:rsid w:val="00A95021"/>
    <w:rsid w:val="00AA7D2A"/>
    <w:rsid w:val="00B44146"/>
    <w:rsid w:val="00BA39A5"/>
    <w:rsid w:val="00BE225E"/>
    <w:rsid w:val="00C92AE0"/>
    <w:rsid w:val="00CD5C2B"/>
    <w:rsid w:val="00CE2CF5"/>
    <w:rsid w:val="00D441BA"/>
    <w:rsid w:val="00DC7F0B"/>
    <w:rsid w:val="00DE7EF6"/>
    <w:rsid w:val="00E84290"/>
    <w:rsid w:val="00ED619F"/>
    <w:rsid w:val="00F748D6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0D652"/>
  <w15:chartTrackingRefBased/>
  <w15:docId w15:val="{3639ED44-6295-4700-A722-9894BD3E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B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3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3BB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43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3BB3"/>
    <w:rPr>
      <w:kern w:val="0"/>
      <w14:ligatures w14:val="none"/>
    </w:rPr>
  </w:style>
  <w:style w:type="paragraph" w:styleId="Bezodstpw">
    <w:name w:val="No Spacing"/>
    <w:link w:val="BezodstpwZnak"/>
    <w:uiPriority w:val="1"/>
    <w:qFormat/>
    <w:rsid w:val="00CE2C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CE2CF5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B3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546</Characters>
  <Application>Microsoft Office Word</Application>
  <DocSecurity>4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2026-04-20T07:59:00Z</dcterms:created>
  <dcterms:modified xsi:type="dcterms:W3CDTF">2026-04-20T07:59:00Z</dcterms:modified>
</cp:coreProperties>
</file>